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2DE8" w14:textId="77777777" w:rsidR="00DD0A0E" w:rsidRDefault="00DD0A0E">
      <w:pPr>
        <w:rPr>
          <w:rFonts w:hint="eastAsia"/>
        </w:rPr>
      </w:pPr>
    </w:p>
    <w:p w14:paraId="6E1C7952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臬怎么读 拼音</w:t>
      </w:r>
    </w:p>
    <w:p w14:paraId="70CC575A" w14:textId="77777777" w:rsidR="00DD0A0E" w:rsidRDefault="00DD0A0E">
      <w:pPr>
        <w:rPr>
          <w:rFonts w:hint="eastAsia"/>
        </w:rPr>
      </w:pPr>
    </w:p>
    <w:p w14:paraId="34EDA63D" w14:textId="77777777" w:rsidR="00DD0A0E" w:rsidRDefault="00DD0A0E">
      <w:pPr>
        <w:rPr>
          <w:rFonts w:hint="eastAsia"/>
        </w:rPr>
      </w:pPr>
    </w:p>
    <w:p w14:paraId="1344FDC5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“臬”这个汉字在现代汉语中并不常见，它属于较为冷僻的字之一。根据《新华字典》等权威工具书，“臬”的拼音是“niè”。该字最早见于甲骨文和金文中，其本义是指木桩或标杆，后引申为标准、准则之意。在古代文献中，尤其是儒家经典里，经常可以见到“法度”一词，其中的“度”有时就写作“臬”，用来表示法律或道德上的规范。</w:t>
      </w:r>
    </w:p>
    <w:p w14:paraId="0F84408B" w14:textId="77777777" w:rsidR="00DD0A0E" w:rsidRDefault="00DD0A0E">
      <w:pPr>
        <w:rPr>
          <w:rFonts w:hint="eastAsia"/>
        </w:rPr>
      </w:pPr>
    </w:p>
    <w:p w14:paraId="04777680" w14:textId="77777777" w:rsidR="00DD0A0E" w:rsidRDefault="00DD0A0E">
      <w:pPr>
        <w:rPr>
          <w:rFonts w:hint="eastAsia"/>
        </w:rPr>
      </w:pPr>
    </w:p>
    <w:p w14:paraId="702D7EF2" w14:textId="77777777" w:rsidR="00DD0A0E" w:rsidRDefault="00DD0A0E">
      <w:pPr>
        <w:rPr>
          <w:rFonts w:hint="eastAsia"/>
        </w:rPr>
      </w:pPr>
    </w:p>
    <w:p w14:paraId="75548F18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字形演变</w:t>
      </w:r>
    </w:p>
    <w:p w14:paraId="239C5B9F" w14:textId="77777777" w:rsidR="00DD0A0E" w:rsidRDefault="00DD0A0E">
      <w:pPr>
        <w:rPr>
          <w:rFonts w:hint="eastAsia"/>
        </w:rPr>
      </w:pPr>
    </w:p>
    <w:p w14:paraId="2E7F8683" w14:textId="77777777" w:rsidR="00DD0A0E" w:rsidRDefault="00DD0A0E">
      <w:pPr>
        <w:rPr>
          <w:rFonts w:hint="eastAsia"/>
        </w:rPr>
      </w:pPr>
    </w:p>
    <w:p w14:paraId="08FB2895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从古至今，“臬”的字形经历了多次变化。最初，在甲骨文中，它的形状像是一根竖立的木头，上面有刻痕，象征着测量或标记的工具。到了小篆时期，字形变得更加规整，上方为“十”，下方为“木”，整体形象地描绘了作为标准或标志的木桩。进入楷书阶段后，字形进一步简化，成为今天我们所熟知的模样。尽管如此，由于使用频率较低，很多人对“臬”字的具体含义及其读音并不熟悉。</w:t>
      </w:r>
    </w:p>
    <w:p w14:paraId="7E7EFE00" w14:textId="77777777" w:rsidR="00DD0A0E" w:rsidRDefault="00DD0A0E">
      <w:pPr>
        <w:rPr>
          <w:rFonts w:hint="eastAsia"/>
        </w:rPr>
      </w:pPr>
    </w:p>
    <w:p w14:paraId="6FB60555" w14:textId="77777777" w:rsidR="00DD0A0E" w:rsidRDefault="00DD0A0E">
      <w:pPr>
        <w:rPr>
          <w:rFonts w:hint="eastAsia"/>
        </w:rPr>
      </w:pPr>
    </w:p>
    <w:p w14:paraId="139D60CC" w14:textId="77777777" w:rsidR="00DD0A0E" w:rsidRDefault="00DD0A0E">
      <w:pPr>
        <w:rPr>
          <w:rFonts w:hint="eastAsia"/>
        </w:rPr>
      </w:pPr>
    </w:p>
    <w:p w14:paraId="1C86DD4C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在文化中的应用</w:t>
      </w:r>
    </w:p>
    <w:p w14:paraId="60D3D753" w14:textId="77777777" w:rsidR="00DD0A0E" w:rsidRDefault="00DD0A0E">
      <w:pPr>
        <w:rPr>
          <w:rFonts w:hint="eastAsia"/>
        </w:rPr>
      </w:pPr>
    </w:p>
    <w:p w14:paraId="0D7485D7" w14:textId="77777777" w:rsidR="00DD0A0E" w:rsidRDefault="00DD0A0E">
      <w:pPr>
        <w:rPr>
          <w:rFonts w:hint="eastAsia"/>
        </w:rPr>
      </w:pPr>
    </w:p>
    <w:p w14:paraId="7539E954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在中华传统文化中，“臬”不仅仅是一个简单的汉字，它还承载着丰富的文化内涵。例如，在《礼记·乐记》中有“乐正声以合神人之和，而立其度，以为天下之准，则谓之‘礼’。”这里的“度”即指“臬”，强调了音乐与礼仪之间的联系，以及它们作为社会秩序和道德规范的重要性。在古代法律体系中，“臬”也被用来形容法官判案时应遵循的标准或原则，体现了公平正义的价值观。</w:t>
      </w:r>
    </w:p>
    <w:p w14:paraId="61435E74" w14:textId="77777777" w:rsidR="00DD0A0E" w:rsidRDefault="00DD0A0E">
      <w:pPr>
        <w:rPr>
          <w:rFonts w:hint="eastAsia"/>
        </w:rPr>
      </w:pPr>
    </w:p>
    <w:p w14:paraId="2F573F0E" w14:textId="77777777" w:rsidR="00DD0A0E" w:rsidRDefault="00DD0A0E">
      <w:pPr>
        <w:rPr>
          <w:rFonts w:hint="eastAsia"/>
        </w:rPr>
      </w:pPr>
    </w:p>
    <w:p w14:paraId="39D92173" w14:textId="77777777" w:rsidR="00DD0A0E" w:rsidRDefault="00DD0A0E">
      <w:pPr>
        <w:rPr>
          <w:rFonts w:hint="eastAsia"/>
        </w:rPr>
      </w:pPr>
    </w:p>
    <w:p w14:paraId="40CC2E51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1891CE4B" w14:textId="77777777" w:rsidR="00DD0A0E" w:rsidRDefault="00DD0A0E">
      <w:pPr>
        <w:rPr>
          <w:rFonts w:hint="eastAsia"/>
        </w:rPr>
      </w:pPr>
    </w:p>
    <w:p w14:paraId="2272F43A" w14:textId="77777777" w:rsidR="00DD0A0E" w:rsidRDefault="00DD0A0E">
      <w:pPr>
        <w:rPr>
          <w:rFonts w:hint="eastAsia"/>
        </w:rPr>
      </w:pPr>
    </w:p>
    <w:p w14:paraId="15D6EC84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虽然“臬”字在日常生活中出现的机会不多，但在一些特定领域如文学创作、学术研究等场合仍能见到它的身影。例如，在撰写历史论文或是解读古典文献时，正确理解和运用“臬”字对于准确表达原意至关重要。同时，随着国学热的兴起，越来越多的人开始关注并学习传统知识，这也使得一些相对生僻的汉字如“臬”重新获得了关注。</w:t>
      </w:r>
    </w:p>
    <w:p w14:paraId="300A32E8" w14:textId="77777777" w:rsidR="00DD0A0E" w:rsidRDefault="00DD0A0E">
      <w:pPr>
        <w:rPr>
          <w:rFonts w:hint="eastAsia"/>
        </w:rPr>
      </w:pPr>
    </w:p>
    <w:p w14:paraId="196CA28F" w14:textId="77777777" w:rsidR="00DD0A0E" w:rsidRDefault="00DD0A0E">
      <w:pPr>
        <w:rPr>
          <w:rFonts w:hint="eastAsia"/>
        </w:rPr>
      </w:pPr>
    </w:p>
    <w:p w14:paraId="0F489688" w14:textId="77777777" w:rsidR="00DD0A0E" w:rsidRDefault="00DD0A0E">
      <w:pPr>
        <w:rPr>
          <w:rFonts w:hint="eastAsia"/>
        </w:rPr>
      </w:pPr>
    </w:p>
    <w:p w14:paraId="6111AC52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BFED8" w14:textId="77777777" w:rsidR="00DD0A0E" w:rsidRDefault="00DD0A0E">
      <w:pPr>
        <w:rPr>
          <w:rFonts w:hint="eastAsia"/>
        </w:rPr>
      </w:pPr>
    </w:p>
    <w:p w14:paraId="300E76A6" w14:textId="77777777" w:rsidR="00DD0A0E" w:rsidRDefault="00DD0A0E">
      <w:pPr>
        <w:rPr>
          <w:rFonts w:hint="eastAsia"/>
        </w:rPr>
      </w:pPr>
    </w:p>
    <w:p w14:paraId="72B35E93" w14:textId="77777777" w:rsidR="00DD0A0E" w:rsidRDefault="00DD0A0E">
      <w:pPr>
        <w:rPr>
          <w:rFonts w:hint="eastAsia"/>
        </w:rPr>
      </w:pPr>
      <w:r>
        <w:rPr>
          <w:rFonts w:hint="eastAsia"/>
        </w:rPr>
        <w:tab/>
        <w:t>“臬”（niè）不仅是一个具有深厚文化底蕴的汉字，同时也提醒我们在现代社会中不应忽视那些看似边缘化的知识。通过了解这些字词背后的故事，我们不仅能丰富自己的语言宝库，还能更好地继承和发展中华民族优秀的传统文化遗产。</w:t>
      </w:r>
    </w:p>
    <w:p w14:paraId="47369B27" w14:textId="77777777" w:rsidR="00DD0A0E" w:rsidRDefault="00DD0A0E">
      <w:pPr>
        <w:rPr>
          <w:rFonts w:hint="eastAsia"/>
        </w:rPr>
      </w:pPr>
    </w:p>
    <w:p w14:paraId="179DCF60" w14:textId="77777777" w:rsidR="00DD0A0E" w:rsidRDefault="00DD0A0E">
      <w:pPr>
        <w:rPr>
          <w:rFonts w:hint="eastAsia"/>
        </w:rPr>
      </w:pPr>
    </w:p>
    <w:p w14:paraId="76ECF37E" w14:textId="77777777" w:rsidR="00DD0A0E" w:rsidRDefault="00DD0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D2FBF" w14:textId="1C294947" w:rsidR="00233C95" w:rsidRDefault="00233C95"/>
    <w:sectPr w:rsidR="0023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95"/>
    <w:rsid w:val="00233C95"/>
    <w:rsid w:val="005077C5"/>
    <w:rsid w:val="00D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D75AF-DEC3-497F-B27C-88B9E3F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